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65" w:rsidRDefault="00CB2765" w:rsidP="00CB2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                                                             </w:t>
      </w:r>
    </w:p>
    <w:p w:rsidR="00CB2765" w:rsidRDefault="00CB2765" w:rsidP="00CB2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Думы муниципального района</w:t>
      </w:r>
    </w:p>
    <w:p w:rsidR="00CB2765" w:rsidRDefault="00CB2765" w:rsidP="00CB2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24.04.2015 г.</w:t>
      </w:r>
    </w:p>
    <w:p w:rsidR="00CB2765" w:rsidRDefault="00CB2765" w:rsidP="00CB27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Начало в 10:00</w:t>
      </w:r>
    </w:p>
    <w:p w:rsidR="00CB2765" w:rsidRDefault="00CB2765" w:rsidP="00CB2765">
      <w:pPr>
        <w:ind w:left="720"/>
        <w:jc w:val="both"/>
        <w:rPr>
          <w:sz w:val="28"/>
          <w:szCs w:val="28"/>
        </w:rPr>
      </w:pPr>
    </w:p>
    <w:p w:rsidR="00CB2765" w:rsidRDefault="00CB2765" w:rsidP="00CB276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исполнения бюджета МО «Качугский район» за 2014  год. </w:t>
      </w:r>
    </w:p>
    <w:p w:rsidR="00CB2765" w:rsidRDefault="00CB2765" w:rsidP="00CB276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Докладывает </w:t>
      </w:r>
      <w:r>
        <w:rPr>
          <w:b/>
          <w:sz w:val="28"/>
          <w:szCs w:val="28"/>
        </w:rPr>
        <w:t xml:space="preserve"> Петухова Е.В., </w:t>
      </w: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ачальника Финансового управления МО «Качугский район» - 10 мин.     Обсуждение – 10 мин.</w:t>
      </w:r>
    </w:p>
    <w:p w:rsidR="00CB2765" w:rsidRDefault="00CB2765" w:rsidP="00CB2765">
      <w:pPr>
        <w:jc w:val="both"/>
        <w:rPr>
          <w:sz w:val="28"/>
          <w:szCs w:val="28"/>
        </w:rPr>
      </w:pPr>
    </w:p>
    <w:p w:rsidR="00CB2765" w:rsidRDefault="00CB2765" w:rsidP="00CB27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10:20</w:t>
      </w:r>
    </w:p>
    <w:p w:rsidR="00CB2765" w:rsidRDefault="00CB2765" w:rsidP="00CB276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районный бюджет на 2015 год и на плановый период 2016 и 2017 годов.</w:t>
      </w:r>
    </w:p>
    <w:p w:rsidR="00CB2765" w:rsidRDefault="00CB2765" w:rsidP="00CB276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Докладывает </w:t>
      </w:r>
      <w:r>
        <w:rPr>
          <w:b/>
          <w:sz w:val="28"/>
          <w:szCs w:val="28"/>
        </w:rPr>
        <w:t xml:space="preserve"> Петухова Е.В., </w:t>
      </w: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ачальника Финансового управления МО «Качугский район» - 5 мин.     Обсуждение – 5 мин.</w:t>
      </w:r>
    </w:p>
    <w:p w:rsidR="00CB2765" w:rsidRDefault="00CB2765" w:rsidP="00CB2765">
      <w:pPr>
        <w:ind w:left="360"/>
        <w:jc w:val="both"/>
        <w:rPr>
          <w:b/>
          <w:sz w:val="28"/>
          <w:szCs w:val="28"/>
        </w:rPr>
      </w:pPr>
    </w:p>
    <w:p w:rsidR="00CB2765" w:rsidRDefault="00CB2765" w:rsidP="00CB27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10:30</w:t>
      </w:r>
    </w:p>
    <w:p w:rsidR="00CB2765" w:rsidRDefault="00CB2765" w:rsidP="00CB276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Отчет отдела образования администрации муниципального района «Качугский район» за 2013-2014 учебный год.</w:t>
      </w:r>
    </w:p>
    <w:p w:rsidR="00CB2765" w:rsidRDefault="00CB2765" w:rsidP="00CB2765">
      <w:pPr>
        <w:rPr>
          <w:sz w:val="28"/>
          <w:szCs w:val="28"/>
        </w:rPr>
      </w:pPr>
      <w:r>
        <w:rPr>
          <w:b/>
          <w:i/>
          <w:sz w:val="28"/>
          <w:szCs w:val="28"/>
        </w:rPr>
        <w:t>Докладывает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Ярина</w:t>
      </w:r>
      <w:proofErr w:type="spellEnd"/>
      <w:r>
        <w:rPr>
          <w:b/>
          <w:sz w:val="28"/>
          <w:szCs w:val="28"/>
        </w:rPr>
        <w:t xml:space="preserve"> С.Ю.,</w:t>
      </w:r>
      <w:r>
        <w:rPr>
          <w:sz w:val="28"/>
          <w:szCs w:val="28"/>
        </w:rPr>
        <w:t xml:space="preserve"> заведующая отделом образования администрации муниципального района – 15 мин.   Обсуждение – 10 мин.</w:t>
      </w:r>
    </w:p>
    <w:p w:rsidR="00CB2765" w:rsidRDefault="00CB2765" w:rsidP="00CB2765">
      <w:pPr>
        <w:rPr>
          <w:sz w:val="28"/>
          <w:szCs w:val="28"/>
        </w:rPr>
      </w:pPr>
    </w:p>
    <w:p w:rsidR="00CB2765" w:rsidRDefault="00CB2765" w:rsidP="00CB27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10:55</w:t>
      </w:r>
    </w:p>
    <w:p w:rsidR="00CB2765" w:rsidRDefault="00CB2765" w:rsidP="00CB276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Отчет КСП МО «Качугский район» о проделанной работе за 2014 год.</w:t>
      </w:r>
    </w:p>
    <w:p w:rsidR="00CB2765" w:rsidRDefault="00CB2765" w:rsidP="00CB2765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Докладывает </w:t>
      </w:r>
      <w:r>
        <w:rPr>
          <w:b/>
          <w:sz w:val="28"/>
          <w:szCs w:val="28"/>
        </w:rPr>
        <w:t>Хаджинова Н.Н.</w:t>
      </w:r>
      <w:r>
        <w:rPr>
          <w:sz w:val="28"/>
          <w:szCs w:val="28"/>
        </w:rPr>
        <w:t>, председатель КСП МО «Качугский район» - 10 мин. Обсуждение – 10 мин.</w:t>
      </w: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  <w:r>
        <w:rPr>
          <w:b/>
          <w:sz w:val="28"/>
          <w:szCs w:val="28"/>
        </w:rPr>
        <w:t>11:15</w:t>
      </w:r>
    </w:p>
    <w:p w:rsidR="00CB2765" w:rsidRDefault="00CB2765" w:rsidP="00CB276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Об утверждении схемы избирательных округов.</w:t>
      </w:r>
    </w:p>
    <w:p w:rsidR="00CB2765" w:rsidRDefault="00CB2765" w:rsidP="00CB2765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Докладывает </w:t>
      </w:r>
      <w:r>
        <w:rPr>
          <w:b/>
          <w:sz w:val="28"/>
          <w:szCs w:val="28"/>
        </w:rPr>
        <w:t>Седых Т.Ф.</w:t>
      </w:r>
      <w:r>
        <w:rPr>
          <w:sz w:val="28"/>
          <w:szCs w:val="28"/>
        </w:rPr>
        <w:t>, председатель Качугской территориальной избирательной комиссии - 10 мин. Обсуждение – 10 мин.</w:t>
      </w:r>
    </w:p>
    <w:p w:rsidR="00CB2765" w:rsidRDefault="00CB2765" w:rsidP="00CB2765">
      <w:pPr>
        <w:ind w:left="720"/>
        <w:rPr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</w:p>
    <w:p w:rsidR="00CB2765" w:rsidRDefault="00CB2765" w:rsidP="00CB27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CB2765" w:rsidRDefault="00CB2765" w:rsidP="00CB2765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«Качугский район»:                                                                  А.В. Саидов</w:t>
      </w: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CB2765" w:rsidRDefault="00CB2765" w:rsidP="00CB2765">
      <w:pPr>
        <w:rPr>
          <w:b/>
          <w:sz w:val="28"/>
          <w:szCs w:val="28"/>
        </w:rPr>
      </w:pPr>
    </w:p>
    <w:p w:rsidR="00750BA0" w:rsidRDefault="00750BA0"/>
    <w:sectPr w:rsidR="00750BA0" w:rsidSect="0075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0ADA"/>
    <w:multiLevelType w:val="hybridMultilevel"/>
    <w:tmpl w:val="30CED526"/>
    <w:lvl w:ilvl="0" w:tplc="D49A95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12C4A"/>
    <w:multiLevelType w:val="hybridMultilevel"/>
    <w:tmpl w:val="60FC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55BC5"/>
    <w:multiLevelType w:val="hybridMultilevel"/>
    <w:tmpl w:val="30CED526"/>
    <w:lvl w:ilvl="0" w:tplc="D49A95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1F45CD"/>
    <w:multiLevelType w:val="hybridMultilevel"/>
    <w:tmpl w:val="62DAA56E"/>
    <w:lvl w:ilvl="0" w:tplc="05A009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966AFC"/>
    <w:multiLevelType w:val="hybridMultilevel"/>
    <w:tmpl w:val="62DAA56E"/>
    <w:lvl w:ilvl="0" w:tplc="05A009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765"/>
    <w:rsid w:val="002140F5"/>
    <w:rsid w:val="00750BA0"/>
    <w:rsid w:val="00A939BF"/>
    <w:rsid w:val="00CB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1091</Characters>
  <Application>Microsoft Office Word</Application>
  <DocSecurity>0</DocSecurity>
  <Lines>9</Lines>
  <Paragraphs>2</Paragraphs>
  <ScaleCrop>false</ScaleCrop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2015-04-15T02:25:00Z</dcterms:created>
  <dcterms:modified xsi:type="dcterms:W3CDTF">2015-04-15T02:29:00Z</dcterms:modified>
</cp:coreProperties>
</file>